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DF35" w14:textId="524EA938" w:rsidR="0014333E" w:rsidRPr="00765271" w:rsidRDefault="0014333E" w:rsidP="0014333E">
      <w:pPr>
        <w:shd w:val="clear" w:color="auto" w:fill="FFFFFF"/>
        <w:spacing w:after="100" w:afterAutospacing="1" w:line="240" w:lineRule="auto"/>
        <w:jc w:val="both"/>
        <w:rPr>
          <w:rFonts w:asciiTheme="majorHAnsi" w:eastAsia="Times New Roman" w:hAnsiTheme="majorHAnsi" w:cs="Arial"/>
          <w:b/>
          <w:bCs/>
          <w:color w:val="333333"/>
          <w:sz w:val="28"/>
          <w:szCs w:val="28"/>
          <w:lang w:eastAsia="it-IT"/>
        </w:rPr>
      </w:pPr>
      <w:r w:rsidRPr="00765271">
        <w:rPr>
          <w:rFonts w:asciiTheme="majorHAnsi" w:eastAsia="Times New Roman" w:hAnsiTheme="majorHAnsi" w:cs="Arial"/>
          <w:b/>
          <w:noProof/>
          <w:color w:val="333333"/>
          <w:sz w:val="28"/>
          <w:szCs w:val="28"/>
          <w:lang w:eastAsia="it-IT"/>
        </w:rPr>
        <w:drawing>
          <wp:inline distT="0" distB="0" distL="0" distR="0" wp14:anchorId="6555A424" wp14:editId="582D0611">
            <wp:extent cx="1400810" cy="1400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inline>
        </w:drawing>
      </w:r>
      <w:r w:rsidRPr="00765271">
        <w:rPr>
          <w:rFonts w:asciiTheme="majorHAnsi" w:eastAsia="Times New Roman" w:hAnsiTheme="majorHAnsi" w:cs="Arial"/>
          <w:b/>
          <w:bCs/>
          <w:color w:val="002060"/>
          <w:sz w:val="28"/>
          <w:szCs w:val="28"/>
          <w:lang w:eastAsia="it-IT"/>
        </w:rPr>
        <w:t>Università Popolare del Sociale</w:t>
      </w:r>
    </w:p>
    <w:p w14:paraId="4C56BB3E" w14:textId="77777777" w:rsidR="00FA31F7" w:rsidRPr="00765271" w:rsidRDefault="00FA31F7" w:rsidP="00FA31F7">
      <w:pPr>
        <w:spacing w:before="360"/>
        <w:rPr>
          <w:rStyle w:val="q4iawc"/>
          <w:rFonts w:asciiTheme="majorHAnsi" w:hAnsiTheme="majorHAnsi"/>
          <w:b/>
          <w:bCs/>
          <w:sz w:val="32"/>
          <w:szCs w:val="32"/>
        </w:rPr>
      </w:pPr>
    </w:p>
    <w:p w14:paraId="576B1D5F" w14:textId="73E8FD9F" w:rsidR="0014333E" w:rsidRPr="00765271" w:rsidRDefault="0014333E" w:rsidP="00FA31F7">
      <w:pPr>
        <w:spacing w:before="360"/>
        <w:rPr>
          <w:rStyle w:val="q4iawc"/>
          <w:rFonts w:asciiTheme="majorHAnsi" w:hAnsiTheme="majorHAnsi"/>
          <w:b/>
          <w:bCs/>
          <w:sz w:val="32"/>
          <w:szCs w:val="32"/>
        </w:rPr>
      </w:pPr>
      <w:r w:rsidRPr="00765271">
        <w:rPr>
          <w:rStyle w:val="q4iawc"/>
          <w:rFonts w:asciiTheme="majorHAnsi" w:hAnsiTheme="majorHAnsi"/>
          <w:b/>
          <w:bCs/>
          <w:sz w:val="32"/>
          <w:szCs w:val="32"/>
        </w:rPr>
        <w:t xml:space="preserve">PNL: </w:t>
      </w:r>
      <w:r w:rsidRPr="00765271">
        <w:rPr>
          <w:rStyle w:val="q4iawc"/>
          <w:rFonts w:asciiTheme="majorHAnsi" w:hAnsiTheme="majorHAnsi"/>
          <w:b/>
          <w:bCs/>
          <w:sz w:val="32"/>
          <w:szCs w:val="32"/>
        </w:rPr>
        <w:t xml:space="preserve">Cosa sono le ancore? </w:t>
      </w:r>
    </w:p>
    <w:p w14:paraId="67116720" w14:textId="77777777" w:rsidR="0014333E" w:rsidRPr="00765271" w:rsidRDefault="0014333E">
      <w:pPr>
        <w:rPr>
          <w:rStyle w:val="q4iawc"/>
          <w:rFonts w:asciiTheme="majorHAnsi" w:hAnsiTheme="majorHAnsi"/>
        </w:rPr>
      </w:pPr>
      <w:r w:rsidRPr="00765271">
        <w:rPr>
          <w:rStyle w:val="q4iawc"/>
          <w:rFonts w:asciiTheme="majorHAnsi" w:hAnsiTheme="majorHAnsi"/>
        </w:rPr>
        <w:t xml:space="preserve">L'ancoraggio è una tecnica di base della PNL che viene appresa nel primo corso di PNL, il PNL </w:t>
      </w:r>
      <w:proofErr w:type="spellStart"/>
      <w:r w:rsidRPr="00765271">
        <w:rPr>
          <w:rStyle w:val="q4iawc"/>
          <w:rFonts w:asciiTheme="majorHAnsi" w:hAnsiTheme="majorHAnsi"/>
        </w:rPr>
        <w:t>Practitioner</w:t>
      </w:r>
      <w:proofErr w:type="spellEnd"/>
      <w:r w:rsidRPr="00765271">
        <w:rPr>
          <w:rStyle w:val="q4iawc"/>
          <w:rFonts w:asciiTheme="majorHAnsi" w:hAnsiTheme="majorHAnsi"/>
        </w:rPr>
        <w:t xml:space="preserve">. </w:t>
      </w:r>
      <w:r w:rsidRPr="00765271">
        <w:rPr>
          <w:rStyle w:val="q4iawc"/>
          <w:rFonts w:asciiTheme="majorHAnsi" w:hAnsiTheme="majorHAnsi"/>
        </w:rPr>
        <w:br/>
      </w:r>
      <w:r w:rsidRPr="00765271">
        <w:rPr>
          <w:rStyle w:val="q4iawc"/>
          <w:rFonts w:asciiTheme="majorHAnsi" w:hAnsiTheme="majorHAnsi"/>
        </w:rPr>
        <w:br/>
      </w:r>
      <w:r w:rsidRPr="00765271">
        <w:rPr>
          <w:rStyle w:val="q4iawc"/>
          <w:rFonts w:asciiTheme="majorHAnsi" w:hAnsiTheme="majorHAnsi"/>
        </w:rPr>
        <w:t xml:space="preserve">Nel corso </w:t>
      </w:r>
      <w:r w:rsidRPr="00765271">
        <w:rPr>
          <w:rStyle w:val="q4iawc"/>
          <w:rFonts w:asciiTheme="majorHAnsi" w:hAnsiTheme="majorHAnsi"/>
        </w:rPr>
        <w:t xml:space="preserve">PNL </w:t>
      </w:r>
      <w:proofErr w:type="spellStart"/>
      <w:r w:rsidRPr="00765271">
        <w:rPr>
          <w:rStyle w:val="q4iawc"/>
          <w:rFonts w:asciiTheme="majorHAnsi" w:hAnsiTheme="majorHAnsi"/>
        </w:rPr>
        <w:t>Practitioner</w:t>
      </w:r>
      <w:proofErr w:type="spellEnd"/>
      <w:r w:rsidRPr="00765271">
        <w:rPr>
          <w:rStyle w:val="q4iawc"/>
          <w:rFonts w:asciiTheme="majorHAnsi" w:hAnsiTheme="majorHAnsi"/>
        </w:rPr>
        <w:t xml:space="preserve"> impari a usare gli ancoraggi </w:t>
      </w:r>
      <w:r w:rsidRPr="00765271">
        <w:rPr>
          <w:rStyle w:val="q4iawc"/>
          <w:rFonts w:asciiTheme="majorHAnsi" w:hAnsiTheme="majorHAnsi"/>
        </w:rPr>
        <w:t>facilmente in base alle</w:t>
      </w:r>
      <w:r w:rsidRPr="00765271">
        <w:rPr>
          <w:rStyle w:val="q4iawc"/>
          <w:rFonts w:asciiTheme="majorHAnsi" w:hAnsiTheme="majorHAnsi"/>
        </w:rPr>
        <w:t xml:space="preserve"> diverse utilità</w:t>
      </w:r>
      <w:r w:rsidRPr="00765271">
        <w:rPr>
          <w:rStyle w:val="q4iawc"/>
          <w:rFonts w:asciiTheme="majorHAnsi" w:hAnsiTheme="majorHAnsi"/>
        </w:rPr>
        <w:t>.</w:t>
      </w:r>
    </w:p>
    <w:p w14:paraId="30892698" w14:textId="77777777" w:rsidR="0014333E" w:rsidRPr="00765271" w:rsidRDefault="0014333E">
      <w:pPr>
        <w:rPr>
          <w:rStyle w:val="q4iawc"/>
          <w:rFonts w:asciiTheme="majorHAnsi" w:hAnsiTheme="majorHAnsi"/>
        </w:rPr>
      </w:pPr>
      <w:r w:rsidRPr="00765271">
        <w:rPr>
          <w:rStyle w:val="q4iawc"/>
          <w:rFonts w:asciiTheme="majorHAnsi" w:hAnsiTheme="majorHAnsi"/>
        </w:rPr>
        <w:t>Potrai</w:t>
      </w:r>
      <w:r w:rsidRPr="00765271">
        <w:rPr>
          <w:rStyle w:val="q4iawc"/>
          <w:rFonts w:asciiTheme="majorHAnsi" w:hAnsiTheme="majorHAnsi"/>
        </w:rPr>
        <w:t xml:space="preserve"> essere in grado di auto-ancorare comportamenti, stati</w:t>
      </w:r>
      <w:r w:rsidRPr="00765271">
        <w:rPr>
          <w:rStyle w:val="q4iawc"/>
          <w:rFonts w:asciiTheme="majorHAnsi" w:hAnsiTheme="majorHAnsi"/>
        </w:rPr>
        <w:t>-</w:t>
      </w:r>
      <w:r w:rsidRPr="00765271">
        <w:rPr>
          <w:rStyle w:val="q4iawc"/>
          <w:rFonts w:asciiTheme="majorHAnsi" w:hAnsiTheme="majorHAnsi"/>
        </w:rPr>
        <w:t xml:space="preserve">risorsa che </w:t>
      </w:r>
      <w:r w:rsidRPr="00765271">
        <w:rPr>
          <w:rStyle w:val="q4iawc"/>
          <w:rFonts w:asciiTheme="majorHAnsi" w:hAnsiTheme="majorHAnsi"/>
        </w:rPr>
        <w:t>t</w:t>
      </w:r>
      <w:r w:rsidRPr="00765271">
        <w:rPr>
          <w:rStyle w:val="q4iawc"/>
          <w:rFonts w:asciiTheme="majorHAnsi" w:hAnsiTheme="majorHAnsi"/>
        </w:rPr>
        <w:t>i aiutano in situazioni che potrebbero essere limitanti.</w:t>
      </w:r>
    </w:p>
    <w:p w14:paraId="580E6000" w14:textId="77777777" w:rsidR="0014333E" w:rsidRPr="00765271" w:rsidRDefault="0014333E">
      <w:pPr>
        <w:rPr>
          <w:rStyle w:val="q4iawc"/>
          <w:rFonts w:asciiTheme="majorHAnsi" w:hAnsiTheme="majorHAnsi"/>
        </w:rPr>
      </w:pPr>
      <w:r w:rsidRPr="00765271">
        <w:rPr>
          <w:rStyle w:val="q4iawc"/>
          <w:rFonts w:asciiTheme="majorHAnsi" w:hAnsiTheme="majorHAnsi"/>
        </w:rPr>
        <w:t xml:space="preserve">L'ancoraggio consiste nell'associare uno stimolo, che può essere visivo, olfattivo o cinestesico, a uno stato emotivo. In questo modo, quando ripeti lo stimolo, verrà evocato lo stato emotivo a cui lo </w:t>
      </w:r>
      <w:r w:rsidRPr="00765271">
        <w:rPr>
          <w:rStyle w:val="q4iawc"/>
          <w:rFonts w:asciiTheme="majorHAnsi" w:hAnsiTheme="majorHAnsi"/>
        </w:rPr>
        <w:t xml:space="preserve">hai </w:t>
      </w:r>
      <w:r w:rsidRPr="00765271">
        <w:rPr>
          <w:rStyle w:val="q4iawc"/>
          <w:rFonts w:asciiTheme="majorHAnsi" w:hAnsiTheme="majorHAnsi"/>
        </w:rPr>
        <w:t xml:space="preserve">associato </w:t>
      </w:r>
      <w:r w:rsidRPr="00765271">
        <w:rPr>
          <w:rStyle w:val="q4iawc"/>
          <w:rFonts w:asciiTheme="majorHAnsi" w:hAnsiTheme="majorHAnsi"/>
        </w:rPr>
        <w:t>con l’ancoraggio</w:t>
      </w:r>
      <w:r w:rsidRPr="00765271">
        <w:rPr>
          <w:rStyle w:val="q4iawc"/>
          <w:rFonts w:asciiTheme="majorHAnsi" w:hAnsiTheme="majorHAnsi"/>
        </w:rPr>
        <w:t xml:space="preserve">. </w:t>
      </w:r>
    </w:p>
    <w:p w14:paraId="54EA3724" w14:textId="32E957DA" w:rsidR="00FA31F7" w:rsidRPr="00765271" w:rsidRDefault="0014333E" w:rsidP="00FA31F7">
      <w:pPr>
        <w:jc w:val="both"/>
        <w:rPr>
          <w:rStyle w:val="q4iawc"/>
          <w:rFonts w:asciiTheme="majorHAnsi" w:hAnsiTheme="majorHAnsi"/>
        </w:rPr>
      </w:pPr>
      <w:proofErr w:type="spellStart"/>
      <w:r w:rsidRPr="00765271">
        <w:rPr>
          <w:rStyle w:val="q4iawc"/>
          <w:rFonts w:asciiTheme="majorHAnsi" w:hAnsiTheme="majorHAnsi"/>
        </w:rPr>
        <w:t>Iván</w:t>
      </w:r>
      <w:proofErr w:type="spellEnd"/>
      <w:r w:rsidRPr="00765271">
        <w:rPr>
          <w:rStyle w:val="q4iawc"/>
          <w:rFonts w:asciiTheme="majorHAnsi" w:hAnsiTheme="majorHAnsi"/>
        </w:rPr>
        <w:t xml:space="preserve"> P. Pavlov, Premio Nobel per la Psicologia e la Medicina nel 1904, </w:t>
      </w:r>
      <w:r w:rsidR="00390318" w:rsidRPr="00765271">
        <w:rPr>
          <w:rStyle w:val="q4iawc"/>
          <w:rFonts w:asciiTheme="majorHAnsi" w:hAnsiTheme="majorHAnsi"/>
        </w:rPr>
        <w:t>studiò</w:t>
      </w:r>
      <w:r w:rsidRPr="00765271">
        <w:rPr>
          <w:rStyle w:val="q4iawc"/>
          <w:rFonts w:asciiTheme="majorHAnsi" w:hAnsiTheme="majorHAnsi"/>
        </w:rPr>
        <w:t xml:space="preserve"> i processi digestivi dei cani e la loro salivazione </w:t>
      </w:r>
      <w:r w:rsidR="00FA31F7" w:rsidRPr="00765271">
        <w:rPr>
          <w:rStyle w:val="q4iawc"/>
          <w:rFonts w:asciiTheme="majorHAnsi" w:hAnsiTheme="majorHAnsi"/>
        </w:rPr>
        <w:t>quando vedono il</w:t>
      </w:r>
      <w:r w:rsidRPr="00765271">
        <w:rPr>
          <w:rStyle w:val="q4iawc"/>
          <w:rFonts w:asciiTheme="majorHAnsi" w:hAnsiTheme="majorHAnsi"/>
        </w:rPr>
        <w:t xml:space="preserve"> cibo. Man mano che avanzava negli studi, si rese conto che il cane saliva</w:t>
      </w:r>
      <w:r w:rsidR="00FA31F7" w:rsidRPr="00765271">
        <w:rPr>
          <w:rStyle w:val="q4iawc"/>
          <w:rFonts w:asciiTheme="majorHAnsi" w:hAnsiTheme="majorHAnsi"/>
        </w:rPr>
        <w:t>va</w:t>
      </w:r>
      <w:r w:rsidRPr="00765271">
        <w:rPr>
          <w:rStyle w:val="q4iawc"/>
          <w:rFonts w:asciiTheme="majorHAnsi" w:hAnsiTheme="majorHAnsi"/>
        </w:rPr>
        <w:t xml:space="preserve"> quando vedeva il cibo, ancor prima che si avvicinasse e anche quando sentiva i passi delle persone che stavano per </w:t>
      </w:r>
      <w:r w:rsidR="00FA31F7" w:rsidRPr="00765271">
        <w:rPr>
          <w:rStyle w:val="q4iawc"/>
          <w:rFonts w:asciiTheme="majorHAnsi" w:hAnsiTheme="majorHAnsi"/>
        </w:rPr>
        <w:t>dargli del</w:t>
      </w:r>
      <w:r w:rsidRPr="00765271">
        <w:rPr>
          <w:rStyle w:val="q4iawc"/>
          <w:rFonts w:asciiTheme="majorHAnsi" w:hAnsiTheme="majorHAnsi"/>
        </w:rPr>
        <w:t xml:space="preserve"> cibo. Pavlov decise di indagare su</w:t>
      </w:r>
      <w:r w:rsidR="00FA31F7" w:rsidRPr="00765271">
        <w:rPr>
          <w:rStyle w:val="q4iawc"/>
          <w:rFonts w:asciiTheme="majorHAnsi" w:hAnsiTheme="majorHAnsi"/>
        </w:rPr>
        <w:t xml:space="preserve">lle cause della salivazione </w:t>
      </w:r>
      <w:r w:rsidRPr="00765271">
        <w:rPr>
          <w:rStyle w:val="q4iawc"/>
          <w:rFonts w:asciiTheme="majorHAnsi" w:hAnsiTheme="majorHAnsi"/>
        </w:rPr>
        <w:t>variando gli stimoli</w:t>
      </w:r>
      <w:r w:rsidR="00FA31F7" w:rsidRPr="00765271">
        <w:rPr>
          <w:rStyle w:val="q4iawc"/>
          <w:rFonts w:asciiTheme="majorHAnsi" w:hAnsiTheme="majorHAnsi"/>
        </w:rPr>
        <w:t>,</w:t>
      </w:r>
      <w:r w:rsidRPr="00765271">
        <w:rPr>
          <w:rStyle w:val="q4iawc"/>
          <w:rFonts w:asciiTheme="majorHAnsi" w:hAnsiTheme="majorHAnsi"/>
        </w:rPr>
        <w:t xml:space="preserve"> </w:t>
      </w:r>
      <w:r w:rsidR="00FA31F7" w:rsidRPr="00765271">
        <w:rPr>
          <w:rStyle w:val="q4iawc"/>
          <w:rFonts w:asciiTheme="majorHAnsi" w:hAnsiTheme="majorHAnsi"/>
        </w:rPr>
        <w:t>ad esempio, s</w:t>
      </w:r>
      <w:r w:rsidRPr="00765271">
        <w:rPr>
          <w:rStyle w:val="q4iawc"/>
          <w:rFonts w:asciiTheme="majorHAnsi" w:hAnsiTheme="majorHAnsi"/>
        </w:rPr>
        <w:t xml:space="preserve">uonò un campanello mentre il cane mangiava. Dopo averlo ripetuto più volte, </w:t>
      </w:r>
      <w:r w:rsidR="00FA31F7" w:rsidRPr="00765271">
        <w:rPr>
          <w:rStyle w:val="q4iawc"/>
          <w:rFonts w:asciiTheme="majorHAnsi" w:hAnsiTheme="majorHAnsi"/>
        </w:rPr>
        <w:t>scoprì</w:t>
      </w:r>
      <w:r w:rsidRPr="00765271">
        <w:rPr>
          <w:rStyle w:val="q4iawc"/>
          <w:rFonts w:asciiTheme="majorHAnsi" w:hAnsiTheme="majorHAnsi"/>
        </w:rPr>
        <w:t xml:space="preserve"> che </w:t>
      </w:r>
      <w:r w:rsidR="00FA31F7" w:rsidRPr="00765271">
        <w:rPr>
          <w:rStyle w:val="q4iawc"/>
          <w:rFonts w:asciiTheme="majorHAnsi" w:hAnsiTheme="majorHAnsi"/>
        </w:rPr>
        <w:t xml:space="preserve">anche </w:t>
      </w:r>
      <w:r w:rsidRPr="00765271">
        <w:rPr>
          <w:rStyle w:val="q4iawc"/>
          <w:rFonts w:asciiTheme="majorHAnsi" w:hAnsiTheme="majorHAnsi"/>
        </w:rPr>
        <w:t xml:space="preserve">solo suonando il campanello il cane </w:t>
      </w:r>
      <w:r w:rsidR="00FA31F7" w:rsidRPr="00765271">
        <w:rPr>
          <w:rStyle w:val="q4iawc"/>
          <w:rFonts w:asciiTheme="majorHAnsi" w:hAnsiTheme="majorHAnsi"/>
        </w:rPr>
        <w:t xml:space="preserve">iniziava a </w:t>
      </w:r>
      <w:r w:rsidRPr="00765271">
        <w:rPr>
          <w:rStyle w:val="q4iawc"/>
          <w:rFonts w:asciiTheme="majorHAnsi" w:hAnsiTheme="majorHAnsi"/>
        </w:rPr>
        <w:t>saliva</w:t>
      </w:r>
      <w:r w:rsidR="00FA31F7" w:rsidRPr="00765271">
        <w:rPr>
          <w:rStyle w:val="q4iawc"/>
          <w:rFonts w:asciiTheme="majorHAnsi" w:hAnsiTheme="majorHAnsi"/>
        </w:rPr>
        <w:t>re</w:t>
      </w:r>
      <w:r w:rsidRPr="00765271">
        <w:rPr>
          <w:rStyle w:val="q4iawc"/>
          <w:rFonts w:asciiTheme="majorHAnsi" w:hAnsiTheme="majorHAnsi"/>
        </w:rPr>
        <w:t xml:space="preserve">, anche se </w:t>
      </w:r>
      <w:r w:rsidR="00FA31F7" w:rsidRPr="00765271">
        <w:rPr>
          <w:rStyle w:val="q4iawc"/>
          <w:rFonts w:asciiTheme="majorHAnsi" w:hAnsiTheme="majorHAnsi"/>
        </w:rPr>
        <w:t xml:space="preserve">non aveva davanti </w:t>
      </w:r>
      <w:r w:rsidRPr="00765271">
        <w:rPr>
          <w:rStyle w:val="q4iawc"/>
          <w:rFonts w:asciiTheme="majorHAnsi" w:hAnsiTheme="majorHAnsi"/>
        </w:rPr>
        <w:t>il cibo</w:t>
      </w:r>
      <w:r w:rsidR="00FA31F7" w:rsidRPr="00765271">
        <w:rPr>
          <w:rStyle w:val="q4iawc"/>
          <w:rFonts w:asciiTheme="majorHAnsi" w:hAnsiTheme="majorHAnsi"/>
        </w:rPr>
        <w:t xml:space="preserve"> e anche in assenza di cibo</w:t>
      </w:r>
      <w:r w:rsidRPr="00765271">
        <w:rPr>
          <w:rStyle w:val="q4iawc"/>
          <w:rFonts w:asciiTheme="majorHAnsi" w:hAnsiTheme="majorHAnsi"/>
        </w:rPr>
        <w:t xml:space="preserve">. Pavlov </w:t>
      </w:r>
      <w:r w:rsidR="00FA31F7" w:rsidRPr="00765271">
        <w:rPr>
          <w:rStyle w:val="q4iawc"/>
          <w:rFonts w:asciiTheme="majorHAnsi" w:hAnsiTheme="majorHAnsi"/>
        </w:rPr>
        <w:t xml:space="preserve">creò così una relazione tra il campanello e il cibo che in psicologia venne chiamata </w:t>
      </w:r>
      <w:r w:rsidRPr="00765271">
        <w:rPr>
          <w:rStyle w:val="q4iawc"/>
          <w:rFonts w:asciiTheme="majorHAnsi" w:hAnsiTheme="majorHAnsi"/>
        </w:rPr>
        <w:t>"riflesso condizionato"</w:t>
      </w:r>
      <w:r w:rsidR="00FA31F7" w:rsidRPr="00765271">
        <w:rPr>
          <w:rStyle w:val="q4iawc"/>
          <w:rFonts w:asciiTheme="majorHAnsi" w:hAnsiTheme="majorHAnsi"/>
        </w:rPr>
        <w:t>.</w:t>
      </w:r>
    </w:p>
    <w:p w14:paraId="3712609D" w14:textId="77777777" w:rsidR="00FA31F7" w:rsidRPr="00765271" w:rsidRDefault="00FA31F7" w:rsidP="00FA31F7">
      <w:pPr>
        <w:jc w:val="both"/>
        <w:rPr>
          <w:rStyle w:val="q4iawc"/>
          <w:rFonts w:asciiTheme="majorHAnsi" w:hAnsiTheme="majorHAnsi"/>
          <w:b/>
          <w:bCs/>
        </w:rPr>
      </w:pPr>
      <w:r w:rsidRPr="00765271">
        <w:rPr>
          <w:rStyle w:val="q4iawc"/>
          <w:rFonts w:asciiTheme="majorHAnsi" w:hAnsiTheme="majorHAnsi"/>
          <w:b/>
          <w:bCs/>
        </w:rPr>
        <w:t>Le a</w:t>
      </w:r>
      <w:r w:rsidR="0014333E" w:rsidRPr="00765271">
        <w:rPr>
          <w:rStyle w:val="q4iawc"/>
          <w:rFonts w:asciiTheme="majorHAnsi" w:hAnsiTheme="majorHAnsi"/>
          <w:b/>
          <w:bCs/>
        </w:rPr>
        <w:t xml:space="preserve">ncore nel nostro quotidiano </w:t>
      </w:r>
    </w:p>
    <w:p w14:paraId="2416D430" w14:textId="1AD6EAB7" w:rsidR="00390318" w:rsidRPr="00765271" w:rsidRDefault="0014333E" w:rsidP="00FA31F7">
      <w:pPr>
        <w:jc w:val="both"/>
        <w:rPr>
          <w:rStyle w:val="q4iawc"/>
          <w:rFonts w:asciiTheme="majorHAnsi" w:hAnsiTheme="majorHAnsi"/>
        </w:rPr>
      </w:pPr>
      <w:r w:rsidRPr="00765271">
        <w:rPr>
          <w:rStyle w:val="q4iawc"/>
          <w:rFonts w:asciiTheme="majorHAnsi" w:hAnsiTheme="majorHAnsi"/>
        </w:rPr>
        <w:t xml:space="preserve">Il processo in cui associamo uno stimolo a uno stato emotivo è chiamato ancoraggio. Nella PNL chiamiamo </w:t>
      </w:r>
      <w:r w:rsidR="00390318" w:rsidRPr="00765271">
        <w:rPr>
          <w:rStyle w:val="q4iawc"/>
          <w:rFonts w:asciiTheme="majorHAnsi" w:hAnsiTheme="majorHAnsi"/>
        </w:rPr>
        <w:t>a</w:t>
      </w:r>
      <w:r w:rsidRPr="00765271">
        <w:rPr>
          <w:rStyle w:val="q4iawc"/>
          <w:rFonts w:asciiTheme="majorHAnsi" w:hAnsiTheme="majorHAnsi"/>
        </w:rPr>
        <w:t>ncora lo stimolo che innesca lo stato emotivo a cui lo abbiamo associato. Nel corso della nostra vita generiamo tante volte</w:t>
      </w:r>
      <w:r w:rsidR="00390318" w:rsidRPr="00765271">
        <w:rPr>
          <w:rStyle w:val="q4iawc"/>
          <w:rFonts w:asciiTheme="majorHAnsi" w:hAnsiTheme="majorHAnsi"/>
        </w:rPr>
        <w:t>,</w:t>
      </w:r>
      <w:r w:rsidRPr="00765271">
        <w:rPr>
          <w:rStyle w:val="q4iawc"/>
          <w:rFonts w:asciiTheme="majorHAnsi" w:hAnsiTheme="majorHAnsi"/>
        </w:rPr>
        <w:t xml:space="preserve"> senza esserne consapevoli, più ancore</w:t>
      </w:r>
      <w:r w:rsidR="00390318" w:rsidRPr="00765271">
        <w:rPr>
          <w:rStyle w:val="q4iawc"/>
          <w:rFonts w:asciiTheme="majorHAnsi" w:hAnsiTheme="majorHAnsi"/>
        </w:rPr>
        <w:t>: una canzone ci ricorda l’estate al mare e il</w:t>
      </w:r>
      <w:r w:rsidRPr="00765271">
        <w:rPr>
          <w:rStyle w:val="q4iawc"/>
          <w:rFonts w:asciiTheme="majorHAnsi" w:hAnsiTheme="majorHAnsi"/>
        </w:rPr>
        <w:t xml:space="preserve"> </w:t>
      </w:r>
      <w:r w:rsidR="00390318" w:rsidRPr="00765271">
        <w:rPr>
          <w:rStyle w:val="q4iawc"/>
          <w:rFonts w:asciiTheme="majorHAnsi" w:hAnsiTheme="majorHAnsi"/>
        </w:rPr>
        <w:t>nostro</w:t>
      </w:r>
      <w:r w:rsidRPr="00765271">
        <w:rPr>
          <w:rStyle w:val="q4iawc"/>
          <w:rFonts w:asciiTheme="majorHAnsi" w:hAnsiTheme="majorHAnsi"/>
        </w:rPr>
        <w:t xml:space="preserve"> primo amore, </w:t>
      </w:r>
      <w:r w:rsidR="00390318" w:rsidRPr="00765271">
        <w:rPr>
          <w:rStyle w:val="q4iawc"/>
          <w:rFonts w:asciiTheme="majorHAnsi" w:hAnsiTheme="majorHAnsi"/>
        </w:rPr>
        <w:t xml:space="preserve">un </w:t>
      </w:r>
      <w:r w:rsidRPr="00765271">
        <w:rPr>
          <w:rStyle w:val="q4iawc"/>
          <w:rFonts w:asciiTheme="majorHAnsi" w:hAnsiTheme="majorHAnsi"/>
        </w:rPr>
        <w:t xml:space="preserve">cibo </w:t>
      </w:r>
      <w:r w:rsidR="00390318" w:rsidRPr="00765271">
        <w:rPr>
          <w:rStyle w:val="q4iawc"/>
          <w:rFonts w:asciiTheme="majorHAnsi" w:hAnsiTheme="majorHAnsi"/>
        </w:rPr>
        <w:t>ci ricorda</w:t>
      </w:r>
      <w:r w:rsidRPr="00765271">
        <w:rPr>
          <w:rStyle w:val="q4iawc"/>
          <w:rFonts w:asciiTheme="majorHAnsi" w:hAnsiTheme="majorHAnsi"/>
        </w:rPr>
        <w:t xml:space="preserve"> nostra nonna</w:t>
      </w:r>
      <w:r w:rsidR="00390318" w:rsidRPr="00765271">
        <w:rPr>
          <w:rStyle w:val="q4iawc"/>
          <w:rFonts w:asciiTheme="majorHAnsi" w:hAnsiTheme="majorHAnsi"/>
        </w:rPr>
        <w:t>, ecc.</w:t>
      </w:r>
      <w:r w:rsidRPr="00765271">
        <w:rPr>
          <w:rStyle w:val="q4iawc"/>
          <w:rFonts w:asciiTheme="majorHAnsi" w:hAnsiTheme="majorHAnsi"/>
        </w:rPr>
        <w:t xml:space="preserve"> Alcune delle ancore più comuni sono il caffè, l'odore del pane appena sfornato, la fotografia di un luogo in cui eravamo in vacanza o di una persona cara</w:t>
      </w:r>
      <w:r w:rsidR="00390318" w:rsidRPr="00765271">
        <w:rPr>
          <w:rStyle w:val="q4iawc"/>
          <w:rFonts w:asciiTheme="majorHAnsi" w:hAnsiTheme="majorHAnsi"/>
        </w:rPr>
        <w:t xml:space="preserve">. </w:t>
      </w:r>
    </w:p>
    <w:p w14:paraId="41B61BFA" w14:textId="77777777" w:rsidR="00390318" w:rsidRPr="00765271" w:rsidRDefault="0014333E" w:rsidP="00FA31F7">
      <w:pPr>
        <w:jc w:val="both"/>
        <w:rPr>
          <w:rStyle w:val="q4iawc"/>
          <w:rFonts w:asciiTheme="majorHAnsi" w:hAnsiTheme="majorHAnsi"/>
        </w:rPr>
      </w:pPr>
      <w:r w:rsidRPr="00765271">
        <w:rPr>
          <w:rStyle w:val="q4iawc"/>
          <w:rFonts w:asciiTheme="majorHAnsi" w:hAnsiTheme="majorHAnsi"/>
        </w:rPr>
        <w:t>Le ancore positive evocano emozioni piacevoli, ci fanno sorridere, rafforzano la nostra fiducia, in breve, ci danno potere. Le ancore negative evocano stati emotivi spiacevoli, ci limitano, producono paura ed emozioni che limitano le nostre capacità.</w:t>
      </w:r>
    </w:p>
    <w:p w14:paraId="5AF10304" w14:textId="77777777" w:rsidR="00390318" w:rsidRPr="00765271" w:rsidRDefault="00390318" w:rsidP="00FA31F7">
      <w:pPr>
        <w:jc w:val="both"/>
        <w:rPr>
          <w:rStyle w:val="q4iawc"/>
          <w:rFonts w:asciiTheme="majorHAnsi" w:hAnsiTheme="majorHAnsi"/>
        </w:rPr>
      </w:pPr>
      <w:r w:rsidRPr="00765271">
        <w:rPr>
          <w:rStyle w:val="q4iawc"/>
          <w:rFonts w:asciiTheme="majorHAnsi" w:hAnsiTheme="majorHAnsi"/>
        </w:rPr>
        <w:t xml:space="preserve">Uno dei presupposti della PNL è che </w:t>
      </w:r>
      <w:r w:rsidR="0014333E" w:rsidRPr="00765271">
        <w:rPr>
          <w:rStyle w:val="q4iawc"/>
          <w:rFonts w:asciiTheme="majorHAnsi" w:hAnsiTheme="majorHAnsi"/>
        </w:rPr>
        <w:t>"Ogni persona ha le risorse necessarie</w:t>
      </w:r>
      <w:r w:rsidRPr="00765271">
        <w:rPr>
          <w:rStyle w:val="q4iawc"/>
          <w:rFonts w:asciiTheme="majorHAnsi" w:hAnsiTheme="majorHAnsi"/>
        </w:rPr>
        <w:t xml:space="preserve"> per superare qualunque sfida</w:t>
      </w:r>
      <w:r w:rsidR="0014333E" w:rsidRPr="00765271">
        <w:rPr>
          <w:rStyle w:val="q4iawc"/>
          <w:rFonts w:asciiTheme="majorHAnsi" w:hAnsiTheme="majorHAnsi"/>
        </w:rPr>
        <w:t>"</w:t>
      </w:r>
      <w:r w:rsidRPr="00765271">
        <w:rPr>
          <w:rStyle w:val="q4iawc"/>
          <w:rFonts w:asciiTheme="majorHAnsi" w:hAnsiTheme="majorHAnsi"/>
        </w:rPr>
        <w:t>.</w:t>
      </w:r>
      <w:r w:rsidR="0014333E" w:rsidRPr="00765271">
        <w:rPr>
          <w:rStyle w:val="q4iawc"/>
          <w:rFonts w:asciiTheme="majorHAnsi" w:hAnsiTheme="majorHAnsi"/>
        </w:rPr>
        <w:t xml:space="preserve"> Dentro </w:t>
      </w:r>
      <w:r w:rsidRPr="00765271">
        <w:rPr>
          <w:rStyle w:val="q4iawc"/>
          <w:rFonts w:asciiTheme="majorHAnsi" w:hAnsiTheme="majorHAnsi"/>
        </w:rPr>
        <w:t xml:space="preserve">ognuno </w:t>
      </w:r>
      <w:r w:rsidR="0014333E" w:rsidRPr="00765271">
        <w:rPr>
          <w:rStyle w:val="q4iawc"/>
          <w:rFonts w:asciiTheme="majorHAnsi" w:hAnsiTheme="majorHAnsi"/>
        </w:rPr>
        <w:t xml:space="preserve">di noi c'è quella memoria, quell'esperienza che può fornirci le risorse di cui </w:t>
      </w:r>
      <w:r w:rsidR="0014333E" w:rsidRPr="00765271">
        <w:rPr>
          <w:rStyle w:val="q4iawc"/>
          <w:rFonts w:asciiTheme="majorHAnsi" w:hAnsiTheme="majorHAnsi"/>
        </w:rPr>
        <w:lastRenderedPageBreak/>
        <w:t xml:space="preserve">abbiamo bisogno per affrontare le situazioni che si presentano, il </w:t>
      </w:r>
      <w:r w:rsidRPr="00765271">
        <w:rPr>
          <w:rStyle w:val="q4iawc"/>
          <w:rFonts w:asciiTheme="majorHAnsi" w:hAnsiTheme="majorHAnsi"/>
        </w:rPr>
        <w:t xml:space="preserve">punto </w:t>
      </w:r>
      <w:r w:rsidR="0014333E" w:rsidRPr="00765271">
        <w:rPr>
          <w:rStyle w:val="q4iawc"/>
          <w:rFonts w:asciiTheme="majorHAnsi" w:hAnsiTheme="majorHAnsi"/>
        </w:rPr>
        <w:t xml:space="preserve">è come </w:t>
      </w:r>
      <w:r w:rsidRPr="00765271">
        <w:rPr>
          <w:rStyle w:val="q4iawc"/>
          <w:rFonts w:asciiTheme="majorHAnsi" w:hAnsiTheme="majorHAnsi"/>
        </w:rPr>
        <w:t xml:space="preserve">fare ad </w:t>
      </w:r>
      <w:r w:rsidR="0014333E" w:rsidRPr="00765271">
        <w:rPr>
          <w:rStyle w:val="q4iawc"/>
          <w:rFonts w:asciiTheme="majorHAnsi" w:hAnsiTheme="majorHAnsi"/>
        </w:rPr>
        <w:t>accedere a queste risorse nel momento in cui ne abbiamo bisogno</w:t>
      </w:r>
      <w:r w:rsidRPr="00765271">
        <w:rPr>
          <w:rStyle w:val="q4iawc"/>
          <w:rFonts w:asciiTheme="majorHAnsi" w:hAnsiTheme="majorHAnsi"/>
        </w:rPr>
        <w:t>?</w:t>
      </w:r>
      <w:r w:rsidR="0014333E" w:rsidRPr="00765271">
        <w:rPr>
          <w:rStyle w:val="q4iawc"/>
          <w:rFonts w:asciiTheme="majorHAnsi" w:hAnsiTheme="majorHAnsi"/>
        </w:rPr>
        <w:t xml:space="preserve"> </w:t>
      </w:r>
    </w:p>
    <w:p w14:paraId="660F6419" w14:textId="77777777" w:rsidR="003B7D0E" w:rsidRPr="00765271" w:rsidRDefault="0014333E" w:rsidP="00FA31F7">
      <w:pPr>
        <w:jc w:val="both"/>
        <w:rPr>
          <w:rStyle w:val="q4iawc"/>
          <w:rFonts w:asciiTheme="majorHAnsi" w:hAnsiTheme="majorHAnsi"/>
        </w:rPr>
      </w:pPr>
      <w:r w:rsidRPr="00765271">
        <w:rPr>
          <w:rStyle w:val="q4iawc"/>
          <w:rFonts w:asciiTheme="majorHAnsi" w:hAnsiTheme="majorHAnsi"/>
        </w:rPr>
        <w:t xml:space="preserve">Le ancore ci consentono di accedere alle nostre risorse interne quando ne abbiamo bisogno. </w:t>
      </w:r>
    </w:p>
    <w:p w14:paraId="07344BE9" w14:textId="6B6A9310" w:rsidR="003B7D0E" w:rsidRPr="00765271" w:rsidRDefault="0014333E" w:rsidP="00FA31F7">
      <w:pPr>
        <w:jc w:val="both"/>
        <w:rPr>
          <w:rStyle w:val="q4iawc"/>
          <w:rFonts w:asciiTheme="majorHAnsi" w:hAnsiTheme="majorHAnsi"/>
          <w:b/>
          <w:bCs/>
        </w:rPr>
      </w:pPr>
      <w:r w:rsidRPr="00765271">
        <w:rPr>
          <w:rStyle w:val="q4iawc"/>
          <w:rFonts w:asciiTheme="majorHAnsi" w:hAnsiTheme="majorHAnsi"/>
          <w:b/>
          <w:bCs/>
        </w:rPr>
        <w:t xml:space="preserve">Come </w:t>
      </w:r>
      <w:r w:rsidR="003B7D0E" w:rsidRPr="00765271">
        <w:rPr>
          <w:rStyle w:val="q4iawc"/>
          <w:rFonts w:asciiTheme="majorHAnsi" w:hAnsiTheme="majorHAnsi"/>
          <w:b/>
          <w:bCs/>
        </w:rPr>
        <w:t>creare</w:t>
      </w:r>
      <w:r w:rsidRPr="00765271">
        <w:rPr>
          <w:rStyle w:val="q4iawc"/>
          <w:rFonts w:asciiTheme="majorHAnsi" w:hAnsiTheme="majorHAnsi"/>
          <w:b/>
          <w:bCs/>
        </w:rPr>
        <w:t xml:space="preserve"> un'ancora? </w:t>
      </w:r>
    </w:p>
    <w:p w14:paraId="2D74E659" w14:textId="77777777" w:rsidR="00F9689C" w:rsidRPr="00765271" w:rsidRDefault="0014333E" w:rsidP="00FA31F7">
      <w:pPr>
        <w:jc w:val="both"/>
        <w:rPr>
          <w:rStyle w:val="q4iawc"/>
          <w:rFonts w:asciiTheme="majorHAnsi" w:hAnsiTheme="majorHAnsi"/>
        </w:rPr>
      </w:pPr>
      <w:r w:rsidRPr="00765271">
        <w:rPr>
          <w:rStyle w:val="q4iawc"/>
          <w:rFonts w:asciiTheme="majorHAnsi" w:hAnsiTheme="majorHAnsi"/>
        </w:rPr>
        <w:t xml:space="preserve">Per </w:t>
      </w:r>
      <w:r w:rsidR="00F9689C" w:rsidRPr="00765271">
        <w:rPr>
          <w:rStyle w:val="q4iawc"/>
          <w:rFonts w:asciiTheme="majorHAnsi" w:hAnsiTheme="majorHAnsi"/>
        </w:rPr>
        <w:t>creare</w:t>
      </w:r>
      <w:r w:rsidRPr="00765271">
        <w:rPr>
          <w:rStyle w:val="q4iawc"/>
          <w:rFonts w:asciiTheme="majorHAnsi" w:hAnsiTheme="majorHAnsi"/>
        </w:rPr>
        <w:t xml:space="preserve"> un'ancora dobbiamo </w:t>
      </w:r>
      <w:r w:rsidR="00F9689C" w:rsidRPr="00765271">
        <w:rPr>
          <w:rStyle w:val="q4iawc"/>
          <w:rFonts w:asciiTheme="majorHAnsi" w:hAnsiTheme="majorHAnsi"/>
        </w:rPr>
        <w:t xml:space="preserve">come prima cosa </w:t>
      </w:r>
      <w:r w:rsidRPr="00765271">
        <w:rPr>
          <w:rStyle w:val="q4iawc"/>
          <w:rFonts w:asciiTheme="majorHAnsi" w:hAnsiTheme="majorHAnsi"/>
        </w:rPr>
        <w:t xml:space="preserve">scegliere lo stimolo che useremo come ancora, </w:t>
      </w:r>
      <w:r w:rsidR="00F9689C" w:rsidRPr="00765271">
        <w:rPr>
          <w:rStyle w:val="q4iawc"/>
          <w:rFonts w:asciiTheme="majorHAnsi" w:hAnsiTheme="majorHAnsi"/>
        </w:rPr>
        <w:t>(</w:t>
      </w:r>
      <w:r w:rsidRPr="00765271">
        <w:rPr>
          <w:rStyle w:val="q4iawc"/>
          <w:rFonts w:asciiTheme="majorHAnsi" w:hAnsiTheme="majorHAnsi"/>
        </w:rPr>
        <w:t>assicurandoci che sia esclusivo per questo scopo</w:t>
      </w:r>
      <w:r w:rsidR="00F9689C" w:rsidRPr="00765271">
        <w:rPr>
          <w:rStyle w:val="q4iawc"/>
          <w:rFonts w:asciiTheme="majorHAnsi" w:hAnsiTheme="majorHAnsi"/>
        </w:rPr>
        <w:t>) u</w:t>
      </w:r>
      <w:r w:rsidRPr="00765271">
        <w:rPr>
          <w:rStyle w:val="q4iawc"/>
          <w:rFonts w:asciiTheme="majorHAnsi" w:hAnsiTheme="majorHAnsi"/>
        </w:rPr>
        <w:t xml:space="preserve">nendolo all'esperienza o alla memoria a cui vogliamo accedere con quell'ancora. </w:t>
      </w:r>
    </w:p>
    <w:p w14:paraId="6F0592E3" w14:textId="77777777" w:rsidR="00F9689C" w:rsidRPr="00765271" w:rsidRDefault="0014333E" w:rsidP="00FA31F7">
      <w:pPr>
        <w:jc w:val="both"/>
        <w:rPr>
          <w:rStyle w:val="q4iawc"/>
          <w:rFonts w:asciiTheme="majorHAnsi" w:hAnsiTheme="majorHAnsi"/>
        </w:rPr>
      </w:pPr>
      <w:r w:rsidRPr="00765271">
        <w:rPr>
          <w:rStyle w:val="q4iawc"/>
          <w:rFonts w:asciiTheme="majorHAnsi" w:hAnsiTheme="majorHAnsi"/>
        </w:rPr>
        <w:t xml:space="preserve">L'ancoraggio avverrà ricordando vividamente e con grande dettaglio l'esperienza che abbiamo scelto e nel momento in cui le sensazioni sono più intense. </w:t>
      </w:r>
    </w:p>
    <w:p w14:paraId="2CDEBB61" w14:textId="77777777" w:rsidR="00F9689C" w:rsidRPr="00765271" w:rsidRDefault="0014333E" w:rsidP="00FA31F7">
      <w:pPr>
        <w:jc w:val="both"/>
        <w:rPr>
          <w:rStyle w:val="q4iawc"/>
          <w:rFonts w:asciiTheme="majorHAnsi" w:hAnsiTheme="majorHAnsi"/>
        </w:rPr>
      </w:pPr>
      <w:r w:rsidRPr="00765271">
        <w:rPr>
          <w:rStyle w:val="q4iawc"/>
          <w:rFonts w:asciiTheme="majorHAnsi" w:hAnsiTheme="majorHAnsi"/>
        </w:rPr>
        <w:t xml:space="preserve">Per </w:t>
      </w:r>
      <w:r w:rsidR="00F9689C" w:rsidRPr="00765271">
        <w:rPr>
          <w:rStyle w:val="q4iawc"/>
          <w:rFonts w:asciiTheme="majorHAnsi" w:hAnsiTheme="majorHAnsi"/>
        </w:rPr>
        <w:t xml:space="preserve">creare </w:t>
      </w:r>
      <w:r w:rsidRPr="00765271">
        <w:rPr>
          <w:rStyle w:val="q4iawc"/>
          <w:rFonts w:asciiTheme="majorHAnsi" w:hAnsiTheme="majorHAnsi"/>
        </w:rPr>
        <w:t xml:space="preserve">un'ancora, si possono utilizzare uno o più dei sistemi rappresentativi: Visivo (colori, forme...), Uditivo (suoni o parole) o Cinestetico (olfatto, gusto, tatto...) </w:t>
      </w:r>
    </w:p>
    <w:p w14:paraId="73E1D0B3" w14:textId="13500CE2" w:rsidR="00F9689C" w:rsidRPr="00765271" w:rsidRDefault="0014333E" w:rsidP="00F9689C">
      <w:pPr>
        <w:pStyle w:val="Paragrafoelenco"/>
        <w:numPr>
          <w:ilvl w:val="0"/>
          <w:numId w:val="1"/>
        </w:numPr>
        <w:jc w:val="both"/>
        <w:rPr>
          <w:rStyle w:val="q4iawc"/>
          <w:rFonts w:asciiTheme="majorHAnsi" w:hAnsiTheme="majorHAnsi"/>
        </w:rPr>
      </w:pPr>
      <w:r w:rsidRPr="00765271">
        <w:rPr>
          <w:rStyle w:val="q4iawc"/>
          <w:rFonts w:asciiTheme="majorHAnsi" w:hAnsiTheme="majorHAnsi"/>
        </w:rPr>
        <w:t>Ancoraggio visivo</w:t>
      </w:r>
      <w:r w:rsidR="00F9689C" w:rsidRPr="00765271">
        <w:rPr>
          <w:rStyle w:val="q4iawc"/>
          <w:rFonts w:asciiTheme="majorHAnsi" w:hAnsiTheme="majorHAnsi"/>
        </w:rPr>
        <w:t>: v</w:t>
      </w:r>
      <w:r w:rsidRPr="00765271">
        <w:rPr>
          <w:rStyle w:val="q4iawc"/>
          <w:rFonts w:asciiTheme="majorHAnsi" w:hAnsiTheme="majorHAnsi"/>
        </w:rPr>
        <w:t>isione di un oggetto o di un colore</w:t>
      </w:r>
      <w:r w:rsidR="00F9689C" w:rsidRPr="00765271">
        <w:rPr>
          <w:rStyle w:val="q4iawc"/>
          <w:rFonts w:asciiTheme="majorHAnsi" w:hAnsiTheme="majorHAnsi"/>
        </w:rPr>
        <w:t>.</w:t>
      </w:r>
    </w:p>
    <w:p w14:paraId="05DD9638" w14:textId="6C083E6F" w:rsidR="00F9689C" w:rsidRPr="00765271" w:rsidRDefault="0014333E" w:rsidP="00F9689C">
      <w:pPr>
        <w:pStyle w:val="Paragrafoelenco"/>
        <w:numPr>
          <w:ilvl w:val="0"/>
          <w:numId w:val="1"/>
        </w:numPr>
        <w:jc w:val="both"/>
        <w:rPr>
          <w:rStyle w:val="q4iawc"/>
          <w:rFonts w:asciiTheme="majorHAnsi" w:hAnsiTheme="majorHAnsi"/>
        </w:rPr>
      </w:pPr>
      <w:r w:rsidRPr="00765271">
        <w:rPr>
          <w:rStyle w:val="q4iawc"/>
          <w:rFonts w:asciiTheme="majorHAnsi" w:hAnsiTheme="majorHAnsi"/>
        </w:rPr>
        <w:t>Ancora</w:t>
      </w:r>
      <w:r w:rsidR="00F9689C" w:rsidRPr="00765271">
        <w:rPr>
          <w:rStyle w:val="q4iawc"/>
          <w:rFonts w:asciiTheme="majorHAnsi" w:hAnsiTheme="majorHAnsi"/>
        </w:rPr>
        <w:t>ggio</w:t>
      </w:r>
      <w:r w:rsidRPr="00765271">
        <w:rPr>
          <w:rStyle w:val="q4iawc"/>
          <w:rFonts w:asciiTheme="majorHAnsi" w:hAnsiTheme="majorHAnsi"/>
        </w:rPr>
        <w:t xml:space="preserve"> uditiv</w:t>
      </w:r>
      <w:r w:rsidR="00F9689C" w:rsidRPr="00765271">
        <w:rPr>
          <w:rStyle w:val="q4iawc"/>
          <w:rFonts w:asciiTheme="majorHAnsi" w:hAnsiTheme="majorHAnsi"/>
        </w:rPr>
        <w:t>o: s</w:t>
      </w:r>
      <w:r w:rsidRPr="00765271">
        <w:rPr>
          <w:rStyle w:val="q4iawc"/>
          <w:rFonts w:asciiTheme="majorHAnsi" w:hAnsiTheme="majorHAnsi"/>
        </w:rPr>
        <w:t xml:space="preserve">uono o parola </w:t>
      </w:r>
      <w:r w:rsidR="00F9689C" w:rsidRPr="00765271">
        <w:rPr>
          <w:rStyle w:val="q4iawc"/>
          <w:rFonts w:asciiTheme="majorHAnsi" w:hAnsiTheme="majorHAnsi"/>
        </w:rPr>
        <w:t>particolare.</w:t>
      </w:r>
      <w:r w:rsidRPr="00765271">
        <w:rPr>
          <w:rStyle w:val="q4iawc"/>
          <w:rFonts w:asciiTheme="majorHAnsi" w:hAnsiTheme="majorHAnsi"/>
        </w:rPr>
        <w:t xml:space="preserve"> </w:t>
      </w:r>
    </w:p>
    <w:p w14:paraId="6AAA28F2" w14:textId="15547BB8" w:rsidR="007D0833" w:rsidRPr="00765271" w:rsidRDefault="0014333E" w:rsidP="00F9689C">
      <w:pPr>
        <w:pStyle w:val="Paragrafoelenco"/>
        <w:numPr>
          <w:ilvl w:val="0"/>
          <w:numId w:val="1"/>
        </w:numPr>
        <w:jc w:val="both"/>
        <w:rPr>
          <w:rStyle w:val="q4iawc"/>
          <w:rFonts w:asciiTheme="majorHAnsi" w:hAnsiTheme="majorHAnsi"/>
        </w:rPr>
      </w:pPr>
      <w:r w:rsidRPr="00765271">
        <w:rPr>
          <w:rStyle w:val="q4iawc"/>
          <w:rFonts w:asciiTheme="majorHAnsi" w:hAnsiTheme="majorHAnsi"/>
        </w:rPr>
        <w:t>Ancora</w:t>
      </w:r>
      <w:r w:rsidR="00F9689C" w:rsidRPr="00765271">
        <w:rPr>
          <w:rStyle w:val="q4iawc"/>
          <w:rFonts w:asciiTheme="majorHAnsi" w:hAnsiTheme="majorHAnsi"/>
        </w:rPr>
        <w:t>ggio</w:t>
      </w:r>
      <w:r w:rsidRPr="00765271">
        <w:rPr>
          <w:rStyle w:val="q4iawc"/>
          <w:rFonts w:asciiTheme="majorHAnsi" w:hAnsiTheme="majorHAnsi"/>
        </w:rPr>
        <w:t xml:space="preserve"> cinestesic</w:t>
      </w:r>
      <w:r w:rsidR="00F9689C" w:rsidRPr="00765271">
        <w:rPr>
          <w:rStyle w:val="q4iawc"/>
          <w:rFonts w:asciiTheme="majorHAnsi" w:hAnsiTheme="majorHAnsi"/>
        </w:rPr>
        <w:t>o: s</w:t>
      </w:r>
      <w:r w:rsidRPr="00765271">
        <w:rPr>
          <w:rStyle w:val="q4iawc"/>
          <w:rFonts w:asciiTheme="majorHAnsi" w:hAnsiTheme="majorHAnsi"/>
        </w:rPr>
        <w:t>ensazione, contatto, olfatto, gusto</w:t>
      </w:r>
      <w:r w:rsidR="00F9689C" w:rsidRPr="00765271">
        <w:rPr>
          <w:rStyle w:val="q4iawc"/>
          <w:rFonts w:asciiTheme="majorHAnsi" w:hAnsiTheme="majorHAnsi"/>
        </w:rPr>
        <w:t>.</w:t>
      </w:r>
    </w:p>
    <w:p w14:paraId="651B1011" w14:textId="62519465" w:rsidR="00765271" w:rsidRDefault="00765271" w:rsidP="00765271">
      <w:pPr>
        <w:jc w:val="both"/>
      </w:pPr>
    </w:p>
    <w:p w14:paraId="740AB2D1" w14:textId="77777777" w:rsidR="00765271" w:rsidRPr="00BC120D" w:rsidRDefault="00765271" w:rsidP="00765271">
      <w:pPr>
        <w:rPr>
          <w:rFonts w:asciiTheme="majorHAnsi" w:hAnsiTheme="majorHAnsi"/>
          <w:sz w:val="28"/>
          <w:szCs w:val="28"/>
        </w:rPr>
      </w:pPr>
      <w:r w:rsidRPr="008F3881">
        <w:rPr>
          <w:rFonts w:asciiTheme="majorHAnsi" w:hAnsiTheme="majorHAnsi"/>
          <w:b/>
          <w:bCs/>
          <w:sz w:val="28"/>
          <w:szCs w:val="28"/>
        </w:rPr>
        <w:t xml:space="preserve">Corso online PNL </w:t>
      </w:r>
      <w:proofErr w:type="spellStart"/>
      <w:r w:rsidRPr="008F3881">
        <w:rPr>
          <w:rFonts w:asciiTheme="majorHAnsi" w:hAnsiTheme="majorHAnsi"/>
          <w:b/>
          <w:bCs/>
          <w:sz w:val="28"/>
          <w:szCs w:val="28"/>
        </w:rPr>
        <w:t>Practitioner</w:t>
      </w:r>
      <w:proofErr w:type="spellEnd"/>
      <w:r w:rsidRPr="008F3881">
        <w:rPr>
          <w:rFonts w:asciiTheme="majorHAnsi" w:hAnsiTheme="majorHAnsi"/>
          <w:sz w:val="28"/>
          <w:szCs w:val="28"/>
        </w:rPr>
        <w:br/>
      </w:r>
      <w:r>
        <w:rPr>
          <w:rFonts w:asciiTheme="majorHAnsi" w:hAnsiTheme="majorHAnsi"/>
          <w:sz w:val="28"/>
          <w:szCs w:val="28"/>
        </w:rPr>
        <w:t>www.universitadelsociale.org</w:t>
      </w:r>
      <w:r>
        <w:rPr>
          <w:rFonts w:asciiTheme="majorHAnsi" w:hAnsiTheme="majorHAnsi"/>
          <w:sz w:val="28"/>
          <w:szCs w:val="28"/>
        </w:rPr>
        <w:br/>
        <w:t>segreteria@universitadelsociale.org</w:t>
      </w:r>
    </w:p>
    <w:p w14:paraId="6EB6C0AE" w14:textId="77777777" w:rsidR="00765271" w:rsidRDefault="00765271" w:rsidP="00765271">
      <w:pPr>
        <w:jc w:val="both"/>
      </w:pPr>
    </w:p>
    <w:sectPr w:rsidR="007652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A54"/>
    <w:multiLevelType w:val="hybridMultilevel"/>
    <w:tmpl w:val="7BF03862"/>
    <w:lvl w:ilvl="0" w:tplc="446EAF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588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3E"/>
    <w:rsid w:val="0014333E"/>
    <w:rsid w:val="00376789"/>
    <w:rsid w:val="00390318"/>
    <w:rsid w:val="003B7D0E"/>
    <w:rsid w:val="006D2E4E"/>
    <w:rsid w:val="00765271"/>
    <w:rsid w:val="00793B94"/>
    <w:rsid w:val="00C6689F"/>
    <w:rsid w:val="00C75E76"/>
    <w:rsid w:val="00E35C5A"/>
    <w:rsid w:val="00F9689C"/>
    <w:rsid w:val="00FA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2B3A"/>
  <w15:chartTrackingRefBased/>
  <w15:docId w15:val="{F24B2CD4-33FF-4347-B398-BE5A114F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3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q4iawc">
    <w:name w:val="q4iawc"/>
    <w:basedOn w:val="Carpredefinitoparagrafo"/>
    <w:rsid w:val="0014333E"/>
  </w:style>
  <w:style w:type="paragraph" w:styleId="Paragrafoelenco">
    <w:name w:val="List Paragraph"/>
    <w:basedOn w:val="Normale"/>
    <w:uiPriority w:val="34"/>
    <w:qFormat/>
    <w:rsid w:val="00F9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 Tutor</dc:creator>
  <cp:keywords/>
  <dc:description/>
  <cp:lastModifiedBy>Uds Tutor</cp:lastModifiedBy>
  <cp:revision>3</cp:revision>
  <dcterms:created xsi:type="dcterms:W3CDTF">2022-09-20T08:36:00Z</dcterms:created>
  <dcterms:modified xsi:type="dcterms:W3CDTF">2022-09-20T08:56:00Z</dcterms:modified>
</cp:coreProperties>
</file>